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6"/>
      </w:tblGrid>
      <w:tr w:rsidR="00BC007F" w:rsidRPr="00FC3600" w:rsidTr="003D7FF2">
        <w:trPr>
          <w:trHeight w:val="12465"/>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int="eastAsia"/>
                <w:color w:val="000000"/>
                <w:sz w:val="18"/>
                <w:szCs w:val="18"/>
              </w:rPr>
              <w:t xml:space="preserve">　</w:t>
            </w:r>
            <w:r w:rsidR="00BC43D3" w:rsidRPr="00FC3600">
              <w:rPr>
                <w:rFonts w:hAnsi="ＭＳ 明朝" w:hint="eastAsia"/>
                <w:color w:val="000000"/>
                <w:szCs w:val="19"/>
              </w:rPr>
              <w:t>静岡県</w:t>
            </w:r>
            <w:r w:rsidR="000665FF">
              <w:rPr>
                <w:rFonts w:hAnsi="ＭＳ 明朝" w:hint="eastAsia"/>
                <w:color w:val="000000"/>
                <w:szCs w:val="19"/>
              </w:rPr>
              <w:t>道路公社理事長</w:t>
            </w:r>
            <w:r w:rsidR="00D47325" w:rsidRPr="00FC3600">
              <w:rPr>
                <w:rFonts w:hAnsi="ＭＳ 明朝" w:hint="eastAsia"/>
                <w:color w:val="000000"/>
                <w:szCs w:val="19"/>
              </w:rPr>
              <w:t xml:space="preserve">　</w:t>
            </w:r>
            <w:r w:rsidR="00FA0F8D" w:rsidRPr="00FC3600">
              <w:rPr>
                <w:rFonts w:hint="eastAsia"/>
                <w:color w:val="000000"/>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567E6F">
              <w:rPr>
                <w:rFonts w:hAnsi="ＭＳ 明朝" w:hint="eastAsia"/>
                <w:color w:val="000000"/>
                <w:szCs w:val="19"/>
              </w:rPr>
              <w:t>３</w:t>
            </w:r>
            <w:r w:rsidR="00E012DA" w:rsidRPr="00FC3600">
              <w:rPr>
                <w:rFonts w:hint="eastAsia"/>
                <w:color w:val="000000"/>
                <w:szCs w:val="19"/>
              </w:rPr>
              <w:t>号</w:t>
            </w:r>
          </w:p>
          <w:p w:rsidR="003878EE" w:rsidRPr="00FC3600" w:rsidRDefault="00BC007F" w:rsidP="007A15BD">
            <w:pPr>
              <w:spacing w:line="240" w:lineRule="exact"/>
              <w:ind w:leftChars="150" w:left="1805" w:hangingChars="800" w:hanging="1520"/>
              <w:jc w:val="left"/>
              <w:rPr>
                <w:rFonts w:hAnsi="ＭＳ 明朝"/>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w:t>
            </w:r>
            <w:r w:rsidR="00281CD4">
              <w:rPr>
                <w:rFonts w:hint="eastAsia"/>
                <w:color w:val="000000"/>
                <w:szCs w:val="19"/>
              </w:rPr>
              <w:t>令和７</w:t>
            </w:r>
            <w:r w:rsidR="0094608B" w:rsidRPr="00FC3600">
              <w:rPr>
                <w:rFonts w:hint="eastAsia"/>
                <w:color w:val="000000"/>
                <w:szCs w:val="19"/>
              </w:rPr>
              <w:t>年度</w:t>
            </w:r>
            <w:r w:rsidR="000665FF">
              <w:rPr>
                <w:rFonts w:hint="eastAsia"/>
                <w:color w:val="000000"/>
                <w:szCs w:val="19"/>
              </w:rPr>
              <w:t xml:space="preserve">　</w:t>
            </w:r>
            <w:r w:rsidR="008F4050">
              <w:rPr>
                <w:rFonts w:hint="eastAsia"/>
                <w:color w:val="000000"/>
                <w:szCs w:val="19"/>
              </w:rPr>
              <w:t>伊豆</w:t>
            </w:r>
            <w:r w:rsidR="00BB6193">
              <w:rPr>
                <w:rFonts w:hint="eastAsia"/>
                <w:color w:val="000000"/>
                <w:szCs w:val="19"/>
              </w:rPr>
              <w:t>スカイライン</w:t>
            </w:r>
            <w:r w:rsidR="000665FF">
              <w:rPr>
                <w:rFonts w:hint="eastAsia"/>
                <w:color w:val="000000"/>
                <w:szCs w:val="19"/>
              </w:rPr>
              <w:t xml:space="preserve">　</w:t>
            </w:r>
            <w:r w:rsidR="00AC310C">
              <w:rPr>
                <w:rFonts w:hint="eastAsia"/>
                <w:color w:val="000000"/>
                <w:szCs w:val="19"/>
              </w:rPr>
              <w:t>案内標識設置</w:t>
            </w:r>
            <w:r w:rsidR="000665FF">
              <w:rPr>
                <w:rFonts w:hint="eastAsia"/>
                <w:color w:val="000000"/>
                <w:szCs w:val="19"/>
              </w:rPr>
              <w:t>工事</w:t>
            </w:r>
            <w:bookmarkStart w:id="0" w:name="_GoBack"/>
            <w:bookmarkEnd w:id="0"/>
          </w:p>
          <w:p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567E6F">
              <w:rPr>
                <w:rFonts w:hint="eastAsia"/>
                <w:color w:val="000000"/>
                <w:szCs w:val="19"/>
              </w:rPr>
              <w:t>田方郡函南町畑</w:t>
            </w:r>
            <w:r w:rsidR="000665FF">
              <w:rPr>
                <w:rFonts w:hint="eastAsia"/>
                <w:color w:val="000000"/>
                <w:szCs w:val="19"/>
              </w:rPr>
              <w:t xml:space="preserve">　</w:t>
            </w:r>
            <w:r w:rsidR="00281CD4">
              <w:rPr>
                <w:rFonts w:hint="eastAsia"/>
                <w:color w:val="000000"/>
                <w:szCs w:val="19"/>
              </w:rPr>
              <w:t xml:space="preserve">～　伊豆市冷川　</w:t>
            </w:r>
            <w:r w:rsidR="0094608B" w:rsidRPr="00FC3600">
              <w:rPr>
                <w:rFonts w:hint="eastAsia"/>
                <w:color w:val="000000"/>
                <w:szCs w:val="19"/>
              </w:rPr>
              <w:t>地内</w:t>
            </w:r>
          </w:p>
          <w:p w:rsidR="00BC007F" w:rsidRDefault="00BC007F" w:rsidP="0060432B">
            <w:pPr>
              <w:spacing w:line="240" w:lineRule="exact"/>
              <w:jc w:val="left"/>
              <w:rPr>
                <w:rFonts w:eastAsia="PMingLiU"/>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98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208"/>
              <w:gridCol w:w="1995"/>
              <w:gridCol w:w="3350"/>
            </w:tblGrid>
            <w:tr w:rsidR="00BB6193" w:rsidRPr="0067183F" w:rsidTr="00E31E9B">
              <w:trPr>
                <w:trHeight w:val="212"/>
              </w:trPr>
              <w:tc>
                <w:tcPr>
                  <w:tcW w:w="4458" w:type="dxa"/>
                  <w:gridSpan w:val="2"/>
                  <w:vAlign w:val="center"/>
                </w:tcPr>
                <w:p w:rsidR="00BB6193" w:rsidRPr="0067183F" w:rsidRDefault="00BB6193" w:rsidP="009C3AC7">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項　　　目</w:t>
                  </w:r>
                </w:p>
              </w:tc>
              <w:tc>
                <w:tcPr>
                  <w:tcW w:w="5345" w:type="dxa"/>
                  <w:gridSpan w:val="2"/>
                  <w:vAlign w:val="center"/>
                </w:tcPr>
                <w:p w:rsidR="00BB6193" w:rsidRPr="0067183F" w:rsidRDefault="00BB6193" w:rsidP="009C3AC7">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内　　　容</w:t>
                  </w:r>
                </w:p>
              </w:tc>
            </w:tr>
            <w:tr w:rsidR="00BB6193" w:rsidRPr="0067183F" w:rsidTr="00E31E9B">
              <w:trPr>
                <w:trHeight w:val="265"/>
              </w:trPr>
              <w:tc>
                <w:tcPr>
                  <w:tcW w:w="4458" w:type="dxa"/>
                  <w:gridSpan w:val="2"/>
                  <w:vMerge w:val="restart"/>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静岡県における建設工事入札参加資格</w:t>
                  </w:r>
                </w:p>
              </w:tc>
              <w:tc>
                <w:tcPr>
                  <w:tcW w:w="1995" w:type="dxa"/>
                  <w:vMerge w:val="restart"/>
                  <w:shd w:val="clear" w:color="auto" w:fill="auto"/>
                  <w:vAlign w:val="center"/>
                </w:tcPr>
                <w:p w:rsidR="00BB6193" w:rsidRPr="0067183F" w:rsidRDefault="00A65CAF" w:rsidP="009C3AC7">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とび・土工</w:t>
                  </w:r>
                  <w:r w:rsidR="00BB6193">
                    <w:rPr>
                      <w:rFonts w:hAnsi="ＭＳ 明朝" w:cs="ＭＳ Ｐゴシック" w:hint="eastAsia"/>
                      <w:kern w:val="0"/>
                      <w:sz w:val="20"/>
                    </w:rPr>
                    <w:t>工事</w:t>
                  </w:r>
                </w:p>
              </w:tc>
              <w:tc>
                <w:tcPr>
                  <w:tcW w:w="3350" w:type="dxa"/>
                  <w:shd w:val="clear" w:color="auto" w:fill="auto"/>
                  <w:vAlign w:val="center"/>
                </w:tcPr>
                <w:p w:rsidR="00BB6193" w:rsidRPr="0067183F" w:rsidRDefault="00BB6193" w:rsidP="009C3AC7">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有　　　無</w:t>
                  </w:r>
                </w:p>
              </w:tc>
            </w:tr>
            <w:tr w:rsidR="00BB6193" w:rsidRPr="0067183F" w:rsidTr="00E31E9B">
              <w:trPr>
                <w:trHeight w:val="249"/>
              </w:trPr>
              <w:tc>
                <w:tcPr>
                  <w:tcW w:w="4458" w:type="dxa"/>
                  <w:gridSpan w:val="2"/>
                  <w:vMerge/>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rPr>
                  </w:pPr>
                </w:p>
              </w:tc>
              <w:tc>
                <w:tcPr>
                  <w:tcW w:w="1995" w:type="dxa"/>
                  <w:vMerge/>
                  <w:shd w:val="clear" w:color="auto" w:fill="auto"/>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rPr>
                  </w:pPr>
                </w:p>
              </w:tc>
              <w:tc>
                <w:tcPr>
                  <w:tcW w:w="3350" w:type="dxa"/>
                  <w:shd w:val="clear" w:color="auto" w:fill="auto"/>
                  <w:vAlign w:val="center"/>
                </w:tcPr>
                <w:p w:rsidR="00BB6193" w:rsidRPr="0067183F" w:rsidRDefault="009C3AC7" w:rsidP="009C3AC7">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w:t>
                  </w:r>
                  <w:r w:rsidR="00BB6193">
                    <w:rPr>
                      <w:rFonts w:hAnsi="ＭＳ 明朝" w:cs="ＭＳ Ｐゴシック" w:hint="eastAsia"/>
                      <w:kern w:val="0"/>
                      <w:sz w:val="20"/>
                    </w:rPr>
                    <w:t xml:space="preserve">　等級</w:t>
                  </w:r>
                </w:p>
              </w:tc>
            </w:tr>
            <w:tr w:rsidR="00BB6193" w:rsidRPr="0067183F" w:rsidTr="00E31E9B">
              <w:trPr>
                <w:trHeight w:val="424"/>
              </w:trPr>
              <w:tc>
                <w:tcPr>
                  <w:tcW w:w="4458" w:type="dxa"/>
                  <w:gridSpan w:val="2"/>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主たる</w:t>
                  </w:r>
                  <w:r w:rsidRPr="0067183F">
                    <w:rPr>
                      <w:rFonts w:hAnsi="ＭＳ 明朝" w:cs="ＭＳ Ｐゴシック" w:hint="eastAsia"/>
                      <w:kern w:val="0"/>
                      <w:sz w:val="20"/>
                    </w:rPr>
                    <w:t>営業所の所在地</w:t>
                  </w:r>
                </w:p>
              </w:tc>
              <w:tc>
                <w:tcPr>
                  <w:tcW w:w="5345" w:type="dxa"/>
                  <w:gridSpan w:val="2"/>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静岡県</w:t>
                  </w:r>
                </w:p>
              </w:tc>
            </w:tr>
            <w:tr w:rsidR="00BB6193" w:rsidRPr="0067183F" w:rsidTr="00E31E9B">
              <w:trPr>
                <w:trHeight w:val="401"/>
              </w:trPr>
              <w:tc>
                <w:tcPr>
                  <w:tcW w:w="4458" w:type="dxa"/>
                  <w:gridSpan w:val="2"/>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発注業種の許可（</w:t>
                  </w:r>
                  <w:r w:rsidR="00A65CAF">
                    <w:rPr>
                      <w:rFonts w:hAnsi="ＭＳ 明朝" w:cs="ＭＳ Ｐゴシック" w:hint="eastAsia"/>
                      <w:kern w:val="0"/>
                      <w:sz w:val="20"/>
                    </w:rPr>
                    <w:t>とび・土工</w:t>
                  </w:r>
                  <w:r>
                    <w:rPr>
                      <w:rFonts w:hAnsi="ＭＳ 明朝" w:cs="ＭＳ Ｐゴシック" w:hint="eastAsia"/>
                      <w:kern w:val="0"/>
                      <w:sz w:val="20"/>
                    </w:rPr>
                    <w:t>工事業</w:t>
                  </w:r>
                  <w:r w:rsidRPr="0067183F">
                    <w:rPr>
                      <w:rFonts w:hAnsi="ＭＳ 明朝" w:cs="ＭＳ Ｐゴシック" w:hint="eastAsia"/>
                      <w:kern w:val="0"/>
                      <w:sz w:val="20"/>
                    </w:rPr>
                    <w:t>）</w:t>
                  </w:r>
                </w:p>
              </w:tc>
              <w:tc>
                <w:tcPr>
                  <w:tcW w:w="5345" w:type="dxa"/>
                  <w:gridSpan w:val="2"/>
                  <w:vAlign w:val="center"/>
                </w:tcPr>
                <w:p w:rsidR="00BB6193" w:rsidRPr="0067183F" w:rsidRDefault="00BB6193" w:rsidP="009C3AC7">
                  <w:pPr>
                    <w:framePr w:hSpace="142" w:wrap="around" w:vAnchor="text" w:hAnchor="margin" w:x="-261" w:y="541"/>
                    <w:widowControl/>
                    <w:rPr>
                      <w:rFonts w:hAnsi="ＭＳ 明朝" w:cs="ＭＳ Ｐゴシック"/>
                      <w:kern w:val="0"/>
                      <w:sz w:val="20"/>
                    </w:rPr>
                  </w:pPr>
                  <w:r w:rsidRPr="0067183F">
                    <w:rPr>
                      <w:rFonts w:hAnsi="ＭＳ 明朝" w:cs="ＭＳ Ｐゴシック" w:hint="eastAsia"/>
                      <w:kern w:val="0"/>
                      <w:sz w:val="20"/>
                    </w:rPr>
                    <w:t>〈建設業許可〉　　有（特定・一般）　　無</w:t>
                  </w:r>
                </w:p>
              </w:tc>
            </w:tr>
            <w:tr w:rsidR="00BB6193" w:rsidRPr="0067183F" w:rsidTr="00E31E9B">
              <w:trPr>
                <w:trHeight w:val="318"/>
              </w:trPr>
              <w:tc>
                <w:tcPr>
                  <w:tcW w:w="4458" w:type="dxa"/>
                  <w:gridSpan w:val="2"/>
                  <w:vMerge w:val="restart"/>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経営事項審査</w:t>
                  </w:r>
                </w:p>
              </w:tc>
              <w:tc>
                <w:tcPr>
                  <w:tcW w:w="5345" w:type="dxa"/>
                  <w:gridSpan w:val="2"/>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lang w:eastAsia="zh-TW"/>
                    </w:rPr>
                    <w:t xml:space="preserve">＜審査基準日＞　</w:t>
                  </w:r>
                  <w:r>
                    <w:rPr>
                      <w:rFonts w:hAnsi="ＭＳ 明朝" w:cs="ＭＳ Ｐゴシック" w:hint="eastAsia"/>
                      <w:kern w:val="0"/>
                      <w:sz w:val="20"/>
                    </w:rPr>
                    <w:t>―</w:t>
                  </w:r>
                  <w:r w:rsidRPr="0067183F">
                    <w:rPr>
                      <w:rFonts w:hAnsi="ＭＳ 明朝" w:cs="ＭＳ Ｐゴシック" w:hint="eastAsia"/>
                      <w:kern w:val="0"/>
                      <w:sz w:val="20"/>
                      <w:lang w:eastAsia="zh-TW"/>
                    </w:rPr>
                    <w:t xml:space="preserve">　</w:t>
                  </w:r>
                  <w:r w:rsidRPr="00097090">
                    <w:rPr>
                      <w:rFonts w:hAnsi="ＭＳ 明朝" w:cs="ＭＳ Ｐゴシック" w:hint="eastAsia"/>
                      <w:color w:val="FFFFFF"/>
                      <w:kern w:val="0"/>
                      <w:sz w:val="20"/>
                      <w:lang w:eastAsia="zh-TW"/>
                    </w:rPr>
                    <w:t>年　　月　　日</w:t>
                  </w:r>
                </w:p>
              </w:tc>
            </w:tr>
            <w:tr w:rsidR="00BB6193" w:rsidRPr="0067183F" w:rsidTr="00E31E9B">
              <w:trPr>
                <w:trHeight w:val="245"/>
              </w:trPr>
              <w:tc>
                <w:tcPr>
                  <w:tcW w:w="4458" w:type="dxa"/>
                  <w:gridSpan w:val="2"/>
                  <w:vMerge/>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lang w:eastAsia="zh-TW"/>
                    </w:rPr>
                  </w:pPr>
                </w:p>
              </w:tc>
              <w:tc>
                <w:tcPr>
                  <w:tcW w:w="5345" w:type="dxa"/>
                  <w:gridSpan w:val="2"/>
                </w:tcPr>
                <w:p w:rsidR="00BB6193" w:rsidRPr="0067183F" w:rsidRDefault="00BB6193" w:rsidP="009C3AC7">
                  <w:pPr>
                    <w:framePr w:hSpace="142" w:wrap="around" w:vAnchor="text" w:hAnchor="margin" w:x="-261" w:y="541"/>
                    <w:jc w:val="left"/>
                    <w:rPr>
                      <w:rFonts w:hAnsi="ＭＳ 明朝" w:cs="ＭＳ Ｐゴシック"/>
                      <w:kern w:val="0"/>
                      <w:sz w:val="20"/>
                      <w:lang w:eastAsia="zh-TW"/>
                    </w:rPr>
                  </w:pPr>
                  <w:r w:rsidRPr="0067183F">
                    <w:rPr>
                      <w:rFonts w:hAnsi="ＭＳ 明朝" w:cs="ＭＳ Ｐゴシック" w:hint="eastAsia"/>
                      <w:kern w:val="0"/>
                      <w:sz w:val="20"/>
                    </w:rPr>
                    <w:t xml:space="preserve">＜総合評定値＞　</w:t>
                  </w:r>
                  <w:r>
                    <w:rPr>
                      <w:rFonts w:hAnsi="ＭＳ 明朝" w:cs="ＭＳ Ｐゴシック" w:hint="eastAsia"/>
                      <w:kern w:val="0"/>
                      <w:sz w:val="20"/>
                    </w:rPr>
                    <w:t>―</w:t>
                  </w:r>
                  <w:r w:rsidRPr="0067183F">
                    <w:rPr>
                      <w:rFonts w:hAnsi="ＭＳ 明朝" w:cs="ＭＳ Ｐゴシック" w:hint="eastAsia"/>
                      <w:kern w:val="0"/>
                      <w:sz w:val="20"/>
                    </w:rPr>
                    <w:t xml:space="preserve">　点</w:t>
                  </w:r>
                </w:p>
              </w:tc>
            </w:tr>
            <w:tr w:rsidR="00BB6193" w:rsidRPr="0067183F" w:rsidTr="00060D9C">
              <w:trPr>
                <w:trHeight w:val="461"/>
              </w:trPr>
              <w:tc>
                <w:tcPr>
                  <w:tcW w:w="1250" w:type="dxa"/>
                  <w:vMerge w:val="restart"/>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rPr>
                    <w:t>企業の</w:t>
                  </w:r>
                </w:p>
              </w:tc>
              <w:tc>
                <w:tcPr>
                  <w:tcW w:w="3208" w:type="dxa"/>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同種工事の施工実績工事名</w:t>
                  </w:r>
                </w:p>
              </w:tc>
              <w:tc>
                <w:tcPr>
                  <w:tcW w:w="5345" w:type="dxa"/>
                  <w:gridSpan w:val="2"/>
                </w:tcPr>
                <w:p w:rsidR="00BB6193" w:rsidRPr="00D955B2" w:rsidRDefault="00BB6193" w:rsidP="009C3AC7">
                  <w:pPr>
                    <w:framePr w:hSpace="142" w:wrap="around" w:vAnchor="text" w:hAnchor="margin" w:x="-261" w:y="541"/>
                    <w:jc w:val="left"/>
                    <w:rPr>
                      <w:rFonts w:hAnsi="ＭＳ 明朝" w:cs="ＭＳ Ｐゴシック"/>
                      <w:kern w:val="0"/>
                      <w:sz w:val="20"/>
                    </w:rPr>
                  </w:pPr>
                </w:p>
                <w:p w:rsidR="00BB6193" w:rsidRPr="00D955B2" w:rsidRDefault="00BB6193" w:rsidP="009C3AC7">
                  <w:pPr>
                    <w:framePr w:hSpace="142" w:wrap="around" w:vAnchor="text" w:hAnchor="margin" w:x="-261" w:y="541"/>
                    <w:spacing w:line="0" w:lineRule="atLeast"/>
                    <w:jc w:val="right"/>
                    <w:rPr>
                      <w:rFonts w:hAnsi="ＭＳ 明朝" w:cs="ＭＳ Ｐゴシック"/>
                      <w:kern w:val="0"/>
                      <w:sz w:val="20"/>
                    </w:rPr>
                  </w:pPr>
                  <w:r w:rsidRPr="00D955B2">
                    <w:rPr>
                      <w:rFonts w:hAnsi="ＭＳ 明朝" w:cs="ＭＳ Ｐゴシック" w:hint="eastAsia"/>
                      <w:kern w:val="0"/>
                      <w:sz w:val="20"/>
                    </w:rPr>
                    <w:t>（発注機関:　　　　　　）</w:t>
                  </w:r>
                </w:p>
                <w:p w:rsidR="00BB6193" w:rsidRPr="0067183F" w:rsidRDefault="00BB6193" w:rsidP="009C3AC7">
                  <w:pPr>
                    <w:framePr w:hSpace="142" w:wrap="around" w:vAnchor="text" w:hAnchor="margin" w:x="-261" w:y="541"/>
                    <w:jc w:val="left"/>
                    <w:rPr>
                      <w:rFonts w:hAnsi="ＭＳ 明朝" w:cs="ＭＳ Ｐゴシック"/>
                      <w:kern w:val="0"/>
                      <w:sz w:val="20"/>
                    </w:rPr>
                  </w:pPr>
                  <w:r w:rsidRPr="00D955B2">
                    <w:rPr>
                      <w:rFonts w:hAnsi="ＭＳ 明朝" w:cs="ＭＳ Ｐゴシック" w:hint="eastAsia"/>
                      <w:kern w:val="0"/>
                      <w:sz w:val="20"/>
                    </w:rPr>
                    <w:t>（契約金額:　　　　　　円）</w:t>
                  </w:r>
                  <w:r>
                    <w:rPr>
                      <w:rFonts w:hAnsi="ＭＳ 明朝" w:cs="ＭＳ Ｐゴシック" w:hint="eastAsia"/>
                      <w:kern w:val="0"/>
                      <w:sz w:val="20"/>
                    </w:rPr>
                    <w:t>（</w:t>
                  </w:r>
                  <w:r w:rsidR="002805D5">
                    <w:rPr>
                      <w:rFonts w:hAnsi="ＭＳ 明朝" w:cs="ＭＳ Ｐゴシック" w:hint="eastAsia"/>
                      <w:kern w:val="0"/>
                      <w:sz w:val="20"/>
                    </w:rPr>
                    <w:t xml:space="preserve">　　</w:t>
                  </w:r>
                  <w:r>
                    <w:rPr>
                      <w:rFonts w:hAnsi="ＭＳ 明朝" w:cs="ＭＳ Ｐゴシック" w:hint="eastAsia"/>
                      <w:kern w:val="0"/>
                      <w:sz w:val="20"/>
                    </w:rPr>
                    <w:t xml:space="preserve">　　年　　月完成）</w:t>
                  </w:r>
                </w:p>
              </w:tc>
            </w:tr>
            <w:tr w:rsidR="00BB6193" w:rsidRPr="0067183F" w:rsidTr="00060D9C">
              <w:trPr>
                <w:trHeight w:val="482"/>
              </w:trPr>
              <w:tc>
                <w:tcPr>
                  <w:tcW w:w="1250" w:type="dxa"/>
                  <w:vMerge/>
                </w:tcPr>
                <w:p w:rsidR="00BB6193" w:rsidRPr="0067183F" w:rsidRDefault="00BB6193" w:rsidP="009C3AC7">
                  <w:pPr>
                    <w:framePr w:hSpace="142" w:wrap="around" w:vAnchor="text" w:hAnchor="margin" w:x="-261" w:y="541"/>
                    <w:jc w:val="left"/>
                    <w:rPr>
                      <w:rFonts w:hAnsi="ＭＳ 明朝" w:cs="ＭＳ Ｐゴシック"/>
                      <w:kern w:val="0"/>
                      <w:sz w:val="20"/>
                    </w:rPr>
                  </w:pPr>
                </w:p>
              </w:tc>
              <w:tc>
                <w:tcPr>
                  <w:tcW w:w="3208" w:type="dxa"/>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上記工事の工事成績評定点数</w:t>
                  </w:r>
                </w:p>
              </w:tc>
              <w:tc>
                <w:tcPr>
                  <w:tcW w:w="5345" w:type="dxa"/>
                  <w:gridSpan w:val="2"/>
                  <w:vAlign w:val="center"/>
                </w:tcPr>
                <w:p w:rsidR="00BB6193" w:rsidRPr="0067183F" w:rsidRDefault="00BB6193" w:rsidP="009C3AC7">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lang w:eastAsia="zh-CN"/>
                    </w:rPr>
                    <w:t xml:space="preserve">　　　　　　</w:t>
                  </w:r>
                  <w:r w:rsidRPr="0067183F">
                    <w:rPr>
                      <w:rFonts w:hAnsi="ＭＳ 明朝" w:cs="ＭＳ Ｐゴシック" w:hint="eastAsia"/>
                      <w:kern w:val="0"/>
                      <w:sz w:val="20"/>
                      <w:lang w:eastAsia="zh-CN"/>
                    </w:rPr>
                    <w:t>点</w:t>
                  </w:r>
                  <w:r>
                    <w:rPr>
                      <w:rFonts w:hAnsi="ＭＳ 明朝" w:cs="ＭＳ Ｐゴシック" w:hint="eastAsia"/>
                      <w:kern w:val="0"/>
                      <w:sz w:val="20"/>
                    </w:rPr>
                    <w:t>(静岡県道路公社又は静岡県発注の場合)</w:t>
                  </w:r>
                </w:p>
              </w:tc>
            </w:tr>
            <w:tr w:rsidR="00E31E9B" w:rsidRPr="0067183F" w:rsidTr="00FB0688">
              <w:trPr>
                <w:trHeight w:val="1975"/>
              </w:trPr>
              <w:tc>
                <w:tcPr>
                  <w:tcW w:w="1250" w:type="dxa"/>
                  <w:vAlign w:val="center"/>
                </w:tcPr>
                <w:p w:rsidR="00E31E9B" w:rsidRPr="0067183F" w:rsidRDefault="00E31E9B" w:rsidP="009C3AC7">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配置予定</w:t>
                  </w:r>
                  <w:r w:rsidRPr="0067183F">
                    <w:rPr>
                      <w:rFonts w:hAnsi="ＭＳ 明朝" w:cs="ＭＳ Ｐゴシック" w:hint="eastAsia"/>
                      <w:kern w:val="0"/>
                      <w:sz w:val="20"/>
                    </w:rPr>
                    <w:t>技術者の</w:t>
                  </w:r>
                </w:p>
              </w:tc>
              <w:tc>
                <w:tcPr>
                  <w:tcW w:w="3208" w:type="dxa"/>
                  <w:vAlign w:val="center"/>
                </w:tcPr>
                <w:p w:rsidR="00E31E9B" w:rsidRPr="0067183F" w:rsidRDefault="00E31E9B" w:rsidP="009C3AC7">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資格と氏名</w:t>
                  </w:r>
                </w:p>
              </w:tc>
              <w:tc>
                <w:tcPr>
                  <w:tcW w:w="5345" w:type="dxa"/>
                  <w:gridSpan w:val="2"/>
                </w:tcPr>
                <w:p w:rsidR="00E31E9B" w:rsidRDefault="00E31E9B" w:rsidP="009C3AC7">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主任技術者・監理技術者　　氏名（　　　　　　　　　）</w:t>
                  </w:r>
                </w:p>
                <w:p w:rsidR="00E31E9B" w:rsidRPr="0067183F" w:rsidRDefault="00E31E9B" w:rsidP="009C3AC7">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資格の種類（　　　　　　）、（　　　　　　　）</w:t>
                  </w:r>
                </w:p>
              </w:tc>
            </w:tr>
          </w:tbl>
          <w:p w:rsidR="003D7FF2" w:rsidRDefault="003D7FF2" w:rsidP="003D7FF2">
            <w:pPr>
              <w:spacing w:line="359" w:lineRule="exact"/>
              <w:ind w:firstLineChars="100" w:firstLine="180"/>
              <w:rPr>
                <w:sz w:val="18"/>
              </w:rPr>
            </w:pPr>
            <w:r>
              <w:rPr>
                <w:rFonts w:hint="eastAsia"/>
                <w:sz w:val="18"/>
              </w:rPr>
              <w:t>※複数の技術者を申請する場合、適宜、資格確認欄を追加（別紙可）して使用すること。</w:t>
            </w:r>
          </w:p>
          <w:p w:rsidR="003D7FF2" w:rsidRPr="003D7FF2" w:rsidRDefault="003D7FF2" w:rsidP="003D7FF2">
            <w:pPr>
              <w:spacing w:line="250" w:lineRule="exact"/>
              <w:ind w:firstLine="180"/>
              <w:rPr>
                <w:sz w:val="18"/>
              </w:rPr>
            </w:pPr>
            <w:r>
              <w:rPr>
                <w:rFonts w:hint="eastAsia"/>
                <w:sz w:val="18"/>
              </w:rPr>
              <w:t>※入札参加に必要な参加資格は、執行機関で上記項目を加除訂正できる。</w:t>
            </w:r>
          </w:p>
        </w:tc>
      </w:tr>
    </w:tbl>
    <w:p w:rsidR="00E30DA5" w:rsidRDefault="00BC007F">
      <w:pPr>
        <w:rPr>
          <w:rFonts w:eastAsia="PMingLiU"/>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p w:rsidR="003D7FF2" w:rsidRDefault="003D7FF2" w:rsidP="003D7FF2">
      <w:pPr>
        <w:snapToGrid w:val="0"/>
        <w:spacing w:line="0" w:lineRule="atLeast"/>
        <w:ind w:firstLineChars="100" w:firstLine="180"/>
        <w:rPr>
          <w:sz w:val="18"/>
        </w:rPr>
      </w:pPr>
      <w:r>
        <w:rPr>
          <w:rFonts w:hint="eastAsia"/>
          <w:sz w:val="18"/>
        </w:rPr>
        <w:t>※添付書類は必要ありません。</w:t>
      </w:r>
    </w:p>
    <w:p w:rsidR="003D7FF2" w:rsidRDefault="003D7FF2" w:rsidP="003D7FF2">
      <w:pPr>
        <w:snapToGrid w:val="0"/>
        <w:spacing w:line="0" w:lineRule="atLeast"/>
        <w:ind w:leftChars="100" w:left="370" w:hangingChars="100" w:hanging="180"/>
      </w:pPr>
      <w:r>
        <w:rPr>
          <w:rFonts w:hint="eastAsia"/>
          <w:sz w:val="18"/>
        </w:rPr>
        <w:t xml:space="preserve">　　ただし、入札執行後、落札候補者の方は、執行機関の指定する日までに入札参加資格に関する資料を提出するものとします。なお、資料が提出できない場合や資格要件を満たしていない場合等は入札が無効となります。</w:t>
      </w:r>
    </w:p>
    <w:p w:rsidR="003D7FF2" w:rsidRDefault="003D7FF2" w:rsidP="003D7FF2">
      <w:pPr>
        <w:snapToGrid w:val="0"/>
        <w:spacing w:line="0" w:lineRule="atLeast"/>
        <w:ind w:leftChars="100" w:left="190"/>
        <w:rPr>
          <w:sz w:val="18"/>
        </w:rPr>
      </w:pPr>
      <w:r>
        <w:rPr>
          <w:rFonts w:hint="eastAsia"/>
          <w:sz w:val="18"/>
        </w:rPr>
        <w:t>※電子入札案件で、やむを得ない理由により事後審査資料等を電子メールで送付する場合は、事前に発注機関の承認を得た上で、原則として、次のとおり行うこと。</w:t>
      </w:r>
    </w:p>
    <w:p w:rsidR="003D7FF2" w:rsidRDefault="003D7FF2" w:rsidP="003D7FF2">
      <w:pPr>
        <w:snapToGrid w:val="0"/>
        <w:spacing w:line="0" w:lineRule="atLeast"/>
        <w:ind w:leftChars="100" w:left="190"/>
        <w:rPr>
          <w:sz w:val="18"/>
        </w:rPr>
      </w:pPr>
      <w:r>
        <w:rPr>
          <w:rFonts w:hint="eastAsia"/>
          <w:sz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3D7FF2" w:rsidRDefault="003D7FF2" w:rsidP="003D7FF2">
      <w:pPr>
        <w:snapToGrid w:val="0"/>
        <w:spacing w:line="0" w:lineRule="atLeast"/>
        <w:ind w:leftChars="100" w:left="370" w:hangingChars="100" w:hanging="180"/>
        <w:rPr>
          <w:sz w:val="18"/>
        </w:rPr>
      </w:pPr>
      <w:r>
        <w:rPr>
          <w:rFonts w:hint="eastAsia"/>
          <w:sz w:val="18"/>
        </w:rPr>
        <w:t>※虚偽の申請を行った場合、入札参加停止等の処分をすることがあるので十分御注意ください。</w:t>
      </w:r>
    </w:p>
    <w:p w:rsidR="003D7FF2" w:rsidRPr="003D7FF2" w:rsidRDefault="003D7FF2">
      <w:pPr>
        <w:rPr>
          <w:rFonts w:eastAsia="PMingLiU"/>
          <w:color w:val="000000"/>
          <w:lang w:eastAsia="zh-TW"/>
        </w:rPr>
      </w:pPr>
    </w:p>
    <w:sectPr w:rsidR="003D7FF2" w:rsidRPr="003D7FF2"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5D5"/>
    <w:rsid w:val="00280C9D"/>
    <w:rsid w:val="00281CD4"/>
    <w:rsid w:val="002829D9"/>
    <w:rsid w:val="00292A35"/>
    <w:rsid w:val="0029558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D7FF2"/>
    <w:rsid w:val="003E1FF2"/>
    <w:rsid w:val="003E2C70"/>
    <w:rsid w:val="003E34BF"/>
    <w:rsid w:val="003E3B0D"/>
    <w:rsid w:val="003F2A1E"/>
    <w:rsid w:val="003F6548"/>
    <w:rsid w:val="00402B8F"/>
    <w:rsid w:val="00402E15"/>
    <w:rsid w:val="0040590F"/>
    <w:rsid w:val="00407142"/>
    <w:rsid w:val="004147DE"/>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67E6F"/>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47333"/>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8F4050"/>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C3AC7"/>
    <w:rsid w:val="009D3937"/>
    <w:rsid w:val="009E7B80"/>
    <w:rsid w:val="009F176F"/>
    <w:rsid w:val="009F6057"/>
    <w:rsid w:val="009F7861"/>
    <w:rsid w:val="00A00F24"/>
    <w:rsid w:val="00A027D2"/>
    <w:rsid w:val="00A067CA"/>
    <w:rsid w:val="00A166BB"/>
    <w:rsid w:val="00A27279"/>
    <w:rsid w:val="00A2784F"/>
    <w:rsid w:val="00A34212"/>
    <w:rsid w:val="00A37E77"/>
    <w:rsid w:val="00A503AF"/>
    <w:rsid w:val="00A5108D"/>
    <w:rsid w:val="00A64A15"/>
    <w:rsid w:val="00A65CAF"/>
    <w:rsid w:val="00A676FB"/>
    <w:rsid w:val="00A72D13"/>
    <w:rsid w:val="00A8338A"/>
    <w:rsid w:val="00A910E0"/>
    <w:rsid w:val="00A91A57"/>
    <w:rsid w:val="00A944AE"/>
    <w:rsid w:val="00A976E9"/>
    <w:rsid w:val="00AA04E1"/>
    <w:rsid w:val="00AA47F0"/>
    <w:rsid w:val="00AB1F88"/>
    <w:rsid w:val="00AB3B21"/>
    <w:rsid w:val="00AB5352"/>
    <w:rsid w:val="00AB62B2"/>
    <w:rsid w:val="00AB74C2"/>
    <w:rsid w:val="00AB76DD"/>
    <w:rsid w:val="00AC2E74"/>
    <w:rsid w:val="00AC310C"/>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B6193"/>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1E9B"/>
    <w:rsid w:val="00E35679"/>
    <w:rsid w:val="00E364CF"/>
    <w:rsid w:val="00E3740C"/>
    <w:rsid w:val="00E431DA"/>
    <w:rsid w:val="00E436A9"/>
    <w:rsid w:val="00E50FB5"/>
    <w:rsid w:val="00E6698D"/>
    <w:rsid w:val="00E66B27"/>
    <w:rsid w:val="00E6708A"/>
    <w:rsid w:val="00E741D9"/>
    <w:rsid w:val="00E77AD8"/>
    <w:rsid w:val="00E809F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0688"/>
    <w:rsid w:val="00FB10C5"/>
    <w:rsid w:val="00FB2863"/>
    <w:rsid w:val="00FB5B82"/>
    <w:rsid w:val="00FB5DEC"/>
    <w:rsid w:val="00FB5E1E"/>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809</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e-oomura</cp:lastModifiedBy>
  <cp:revision>17</cp:revision>
  <cp:lastPrinted>2011-10-26T00:43:00Z</cp:lastPrinted>
  <dcterms:created xsi:type="dcterms:W3CDTF">2024-06-11T04:35:00Z</dcterms:created>
  <dcterms:modified xsi:type="dcterms:W3CDTF">2025-05-26T05:42:00Z</dcterms:modified>
</cp:coreProperties>
</file>